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Medellín, </w:t>
      </w: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----- ------- de 202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2  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Señores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INSTITUCIÓN UNIVERSITARIA DIGITAL DE ANTIOQUIA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Dirección de xxxx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Medellín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Asunto: INFORME DE ACTIVIDADES CONTRATO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 acuerdo con lo establecido en el Contrato </w:t>
      </w: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IUD-------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me permito certificar las actividades que realicé </w:t>
      </w: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del día ---- al ---- de ------ de 20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22, para dar cumplimiento al objeto contractual.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1701"/>
        <w:gridCol w:w="2410"/>
        <w:gridCol w:w="1843"/>
        <w:tblGridChange w:id="0">
          <w:tblGrid>
            <w:gridCol w:w="2972"/>
            <w:gridCol w:w="1701"/>
            <w:gridCol w:w="2410"/>
            <w:gridCol w:w="1843"/>
          </w:tblGrid>
        </w:tblGridChange>
      </w:tblGrid>
      <w:tr>
        <w:trPr>
          <w:cantSplit w:val="0"/>
          <w:trHeight w:val="73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Objeto del Contrato: 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Obligaciones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específicas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Actividades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Soporte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Porcentaje de ejecución física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% Ejecución de las actividades contratadas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808080"/>
                <w:sz w:val="24"/>
                <w:szCs w:val="24"/>
                <w:rtl w:val="0"/>
              </w:rPr>
              <w:t xml:space="preserve">Valor en porcentaje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Atentamente,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NOMBRE COMPLETO Y APELLIDOS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CC 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VoBo. 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Nombre completo del supervisor del contrato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C.C. 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Supervisor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351.0" w:type="dxa"/>
      <w:jc w:val="left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186"/>
      <w:gridCol w:w="4344"/>
      <w:gridCol w:w="1821"/>
      <w:tblGridChange w:id="0">
        <w:tblGrid>
          <w:gridCol w:w="3186"/>
          <w:gridCol w:w="4344"/>
          <w:gridCol w:w="1821"/>
        </w:tblGrid>
      </w:tblGridChange>
    </w:tblGrid>
    <w:tr>
      <w:trPr>
        <w:cantSplit w:val="0"/>
        <w:trHeight w:val="558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3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1938920" cy="384057"/>
                <wp:effectExtent b="0" l="0" r="0" t="0"/>
                <wp:docPr id="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920" cy="38405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3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rFonts w:ascii="Arial" w:cs="Arial" w:eastAsia="Arial" w:hAnsi="Arial"/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0"/>
              <w:szCs w:val="20"/>
              <w:rtl w:val="0"/>
            </w:rPr>
            <w:t xml:space="preserve">INFORME DE ACTIVIDADES CONTRATISTAS </w:t>
          </w:r>
        </w:p>
      </w:tc>
      <w:tc>
        <w:tcPr>
          <w:vAlign w:val="center"/>
        </w:tcPr>
        <w:p w:rsidR="00000000" w:rsidDel="00000000" w:rsidP="00000000" w:rsidRDefault="00000000" w:rsidRPr="00000000" w14:paraId="0000004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rFonts w:ascii="Arial" w:cs="Arial" w:eastAsia="Arial" w:hAnsi="Arial"/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0"/>
              <w:szCs w:val="20"/>
              <w:rtl w:val="0"/>
            </w:rPr>
            <w:t xml:space="preserve">Código: GJ-F-13</w:t>
          </w:r>
        </w:p>
      </w:tc>
    </w:tr>
    <w:tr>
      <w:trPr>
        <w:cantSplit w:val="0"/>
        <w:trHeight w:val="558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rFonts w:ascii="Arial" w:cs="Arial" w:eastAsia="Arial" w:hAnsi="Arial"/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0"/>
              <w:szCs w:val="20"/>
              <w:rtl w:val="0"/>
            </w:rPr>
            <w:t xml:space="preserve">Versión: 03</w:t>
          </w:r>
        </w:p>
      </w:tc>
    </w:tr>
  </w:tbl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30ADD"/>
    <w:rPr>
      <w:rFonts w:cs="Times New Roman" w:eastAsia="Times New Roma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aliases w:val="Z5"/>
    <w:basedOn w:val="Normal"/>
    <w:link w:val="PrrafodelistaCar"/>
    <w:uiPriority w:val="34"/>
    <w:qFormat w:val="1"/>
    <w:rsid w:val="00530ADD"/>
    <w:pPr>
      <w:ind w:left="720"/>
      <w:contextualSpacing w:val="1"/>
    </w:pPr>
    <w:rPr>
      <w:rFonts w:eastAsia="Calibri"/>
      <w:lang w:eastAsia="en-US"/>
    </w:rPr>
  </w:style>
  <w:style w:type="paragraph" w:styleId="Prrafodelista1" w:customStyle="1">
    <w:name w:val="Párrafo de lista1"/>
    <w:basedOn w:val="Normal"/>
    <w:rsid w:val="00DE018B"/>
    <w:pPr>
      <w:ind w:left="720"/>
      <w:contextualSpacing w:val="1"/>
    </w:pPr>
    <w:rPr>
      <w:lang w:eastAsia="en-U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3738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37380"/>
    <w:rPr>
      <w:rFonts w:ascii="Tahoma" w:cs="Tahoma" w:eastAsia="Times New Roman" w:hAnsi="Tahoma"/>
      <w:sz w:val="16"/>
      <w:szCs w:val="16"/>
      <w:lang w:eastAsia="es-CO"/>
    </w:rPr>
  </w:style>
  <w:style w:type="character" w:styleId="PrrafodelistaCar" w:customStyle="1">
    <w:name w:val="Párrafo de lista Car"/>
    <w:aliases w:val="Z5 Car"/>
    <w:link w:val="Prrafodelista"/>
    <w:uiPriority w:val="34"/>
    <w:rsid w:val="00637380"/>
    <w:rPr>
      <w:rFonts w:ascii="Calibri" w:cs="Times New Roman" w:eastAsia="Calibri" w:hAnsi="Calibri"/>
      <w:lang w:val="es-ES"/>
    </w:rPr>
  </w:style>
  <w:style w:type="table" w:styleId="Tablaconcuadrcula">
    <w:name w:val="Table Grid"/>
    <w:basedOn w:val="Tablanormal"/>
    <w:uiPriority w:val="59"/>
    <w:rsid w:val="009F112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6A6B2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A6B27"/>
    <w:rPr>
      <w:rFonts w:ascii="Calibri" w:cs="Times New Roman" w:eastAsia="Times New Roman" w:hAnsi="Calibri"/>
      <w:lang w:eastAsia="es-CO"/>
    </w:rPr>
  </w:style>
  <w:style w:type="paragraph" w:styleId="Piedepgina">
    <w:name w:val="footer"/>
    <w:basedOn w:val="Normal"/>
    <w:link w:val="PiedepginaCar"/>
    <w:uiPriority w:val="99"/>
    <w:unhideWhenUsed w:val="1"/>
    <w:rsid w:val="006A6B2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A6B27"/>
    <w:rPr>
      <w:rFonts w:ascii="Calibri" w:cs="Times New Roman" w:eastAsia="Times New Roman" w:hAnsi="Calibri"/>
      <w:lang w:eastAsia="es-CO"/>
    </w:rPr>
  </w:style>
  <w:style w:type="character" w:styleId="il" w:customStyle="1">
    <w:name w:val="il"/>
    <w:basedOn w:val="Fuentedeprrafopredeter"/>
    <w:rsid w:val="0089064F"/>
  </w:style>
  <w:style w:type="character" w:styleId="Hipervnculo">
    <w:name w:val="Hyperlink"/>
    <w:basedOn w:val="Fuentedeprrafopredeter"/>
    <w:uiPriority w:val="99"/>
    <w:unhideWhenUsed w:val="1"/>
    <w:rsid w:val="003743BD"/>
    <w:rPr>
      <w:color w:val="0000ff"/>
      <w:u w:val="single"/>
    </w:rPr>
  </w:style>
  <w:style w:type="character" w:styleId="g3" w:customStyle="1">
    <w:name w:val="g3"/>
    <w:basedOn w:val="Fuentedeprrafopredeter"/>
    <w:rsid w:val="00E57F00"/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5F0452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2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7B741A8CA44CE3449475A7625AF1C411" ma:contentTypeVersion="1" ma:contentTypeDescription="Cargar una imagen." ma:contentTypeScope="" ma:versionID="70d0bb34e1005af99214d70cf886ed32">
  <xsd:schema xmlns:xsd="http://www.w3.org/2001/XMLSchema" xmlns:xs="http://www.w3.org/2001/XMLSchema" xmlns:p="http://schemas.microsoft.com/office/2006/metadata/properties" xmlns:ns1="http://schemas.microsoft.com/sharepoint/v3" xmlns:ns2="8F2D52E3-329D-4CDA-842D-8DB4C88AC885" xmlns:ns3="http://schemas.microsoft.com/sharepoint/v3/fields" targetNamespace="http://schemas.microsoft.com/office/2006/metadata/properties" ma:root="true" ma:fieldsID="50d765bc900874eb384c6e57647df899" ns1:_="" ns2:_="" ns3:_="">
    <xsd:import namespace="http://schemas.microsoft.com/sharepoint/v3"/>
    <xsd:import namespace="8F2D52E3-329D-4CDA-842D-8DB4C88AC88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D52E3-329D-4CDA-842D-8DB4C88AC88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Qv4qU8woypXpik06serLccrc7Q==">AMUW2mWShy11WxRoQUjL/kyj+7OzuBlO88ZZmr/viKgxIgKcLBjlMyh1+g2Kf2ISzgnmqBrVvwiTyoFRS+a6lo/IW9qzgOkdwqXByVbbB+q12hxY+q2B7QhjLixoAGFmSXRkfyuhObzb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8F2D52E3-329D-4CDA-842D-8DB4C88AC885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447AC56-0724-45D9-833B-35114EC1C11B}"/>
</file>

<file path=customXML/itemProps2.xml><?xml version="1.0" encoding="utf-8"?>
<ds:datastoreItem xmlns:ds="http://schemas.openxmlformats.org/officeDocument/2006/customXml" ds:itemID="{11111111-1234-1234-1234-123412341234}"/>
</file>

<file path=customXML/itemProps3.xml><?xml version="1.0" encoding="utf-8"?>
<ds:datastoreItem xmlns:ds="http://schemas.openxmlformats.org/officeDocument/2006/customXml" ds:itemID="{FD40DFB1-69E7-46D6-996D-2D2E0EF8E00D}"/>
</file>

<file path=customXML/itemProps4.xml><?xml version="1.0" encoding="utf-8"?>
<ds:datastoreItem xmlns:ds="http://schemas.openxmlformats.org/officeDocument/2006/customXml" ds:itemID="{CAA8408F-4CD5-487C-BFB3-FC72884EB41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ANDRES GONZALEZ VALENCIA</dc:creator>
  <cp:keywords/>
  <dc:description/>
  <dcterms:created xsi:type="dcterms:W3CDTF">2018-08-31T22:02:00Z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0x0101009148F5A04DDD49CBA7127AADA5FB792B00AADE34325A8B49CDA8BB4DB53328F214007B741A8CA44CE3449475A7625AF1C411</vt:lpwstr>
  </property>
</Properties>
</file>